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92D" w:rsidRPr="007A392D" w:rsidRDefault="007A392D" w:rsidP="007A392D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392D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по итальянскому языку </w:t>
      </w:r>
    </w:p>
    <w:p w:rsidR="007A392D" w:rsidRPr="007A392D" w:rsidRDefault="007A392D" w:rsidP="007A392D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392D">
        <w:rPr>
          <w:rFonts w:ascii="Times New Roman" w:eastAsia="Calibri" w:hAnsi="Times New Roman" w:cs="Times New Roman"/>
          <w:b/>
          <w:sz w:val="28"/>
          <w:szCs w:val="28"/>
        </w:rPr>
        <w:t>2020-2021 учебный год Школьный этап 5-6 класс</w:t>
      </w:r>
    </w:p>
    <w:p w:rsidR="00151FA3" w:rsidRPr="00E035C2" w:rsidRDefault="00EA31FE" w:rsidP="00151F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bookmarkStart w:id="0" w:name="_GoBack"/>
      <w:bookmarkEnd w:id="0"/>
      <w:r w:rsidR="00151FA3" w:rsidRPr="00E035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Лексико-грамматический тест</w:t>
      </w:r>
    </w:p>
    <w:p w:rsidR="00151FA3" w:rsidRPr="00E035C2" w:rsidRDefault="00151FA3" w:rsidP="00151F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035C2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E035C2">
        <w:rPr>
          <w:rFonts w:ascii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151FA3" w:rsidRPr="00151FA3" w:rsidRDefault="00151FA3" w:rsidP="00151FA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Andrea e Luca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 xml:space="preserve">(1)_____ 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due impiegati che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>(2)_____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solo tre quarti d’ora di intervallo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 xml:space="preserve">(3)_____ 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pranzo e quindi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 xml:space="preserve">(4)_____ 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mangiare in fretta in un posto vicino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>(5)_____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ufficio.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 xml:space="preserve">(6)_____ 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>sempre nello stesso bar, dove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 xml:space="preserve"> (7)_____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spesso le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 xml:space="preserve"> stesse persone. Il cameriere (8)_____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e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>(9)_____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quello che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>(10)_____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. Andrea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>prende (11)_____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piatto di pasta e una macedonia di frutta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>(12)_____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, Luca invece </w:t>
      </w:r>
      <w:r w:rsidR="008240C6">
        <w:rPr>
          <w:rFonts w:ascii="Times New Roman" w:hAnsi="Times New Roman" w:cs="Times New Roman"/>
          <w:sz w:val="28"/>
          <w:szCs w:val="28"/>
          <w:lang w:val="it-IT"/>
        </w:rPr>
        <w:t xml:space="preserve">(13)_____ 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mangiare un </w:t>
      </w:r>
      <w:r w:rsidR="00A11C4C">
        <w:rPr>
          <w:rFonts w:ascii="Times New Roman" w:hAnsi="Times New Roman" w:cs="Times New Roman"/>
          <w:sz w:val="28"/>
          <w:szCs w:val="28"/>
          <w:lang w:val="it-IT"/>
        </w:rPr>
        <w:t>(14)_____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di carne con la verdura. In genere</w:t>
      </w:r>
      <w:r w:rsidR="00A11C4C">
        <w:rPr>
          <w:rFonts w:ascii="Times New Roman" w:hAnsi="Times New Roman" w:cs="Times New Roman"/>
          <w:sz w:val="28"/>
          <w:szCs w:val="28"/>
          <w:lang w:val="it-IT"/>
        </w:rPr>
        <w:t xml:space="preserve"> (15)_____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>solo</w:t>
      </w:r>
      <w:r w:rsidR="00A11C4C">
        <w:rPr>
          <w:rFonts w:ascii="Times New Roman" w:hAnsi="Times New Roman" w:cs="Times New Roman"/>
          <w:sz w:val="28"/>
          <w:szCs w:val="28"/>
          <w:lang w:val="it-IT"/>
        </w:rPr>
        <w:t xml:space="preserve"> (16)_____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minerale e </w:t>
      </w:r>
      <w:r w:rsidR="00A11C4C">
        <w:rPr>
          <w:rFonts w:ascii="Times New Roman" w:hAnsi="Times New Roman" w:cs="Times New Roman"/>
          <w:sz w:val="28"/>
          <w:szCs w:val="28"/>
          <w:lang w:val="it-IT"/>
        </w:rPr>
        <w:t>(17)_____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il pranzo con un caffé. Poi</w:t>
      </w:r>
      <w:r w:rsidR="00A11C4C">
        <w:rPr>
          <w:rFonts w:ascii="Times New Roman" w:hAnsi="Times New Roman" w:cs="Times New Roman"/>
          <w:sz w:val="28"/>
          <w:szCs w:val="28"/>
          <w:lang w:val="it-IT"/>
        </w:rPr>
        <w:t xml:space="preserve"> escono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A11C4C">
        <w:rPr>
          <w:rFonts w:ascii="Times New Roman" w:hAnsi="Times New Roman" w:cs="Times New Roman"/>
          <w:sz w:val="28"/>
          <w:szCs w:val="28"/>
          <w:lang w:val="it-IT"/>
        </w:rPr>
        <w:t xml:space="preserve">(18)____ 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>una brevissima</w:t>
      </w:r>
      <w:r w:rsidR="00A11C4C">
        <w:rPr>
          <w:rFonts w:ascii="Times New Roman" w:hAnsi="Times New Roman" w:cs="Times New Roman"/>
          <w:sz w:val="28"/>
          <w:szCs w:val="28"/>
          <w:lang w:val="it-IT"/>
        </w:rPr>
        <w:t xml:space="preserve"> (19)_____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 xml:space="preserve"> e </w:t>
      </w:r>
      <w:r w:rsidR="00A11C4C">
        <w:rPr>
          <w:rFonts w:ascii="Times New Roman" w:hAnsi="Times New Roman" w:cs="Times New Roman"/>
          <w:sz w:val="28"/>
          <w:szCs w:val="28"/>
          <w:lang w:val="it-IT"/>
        </w:rPr>
        <w:t xml:space="preserve">ritornano (20)_____ </w:t>
      </w:r>
      <w:r w:rsidRPr="00151FA3">
        <w:rPr>
          <w:rFonts w:ascii="Times New Roman" w:hAnsi="Times New Roman" w:cs="Times New Roman"/>
          <w:sz w:val="28"/>
          <w:szCs w:val="28"/>
          <w:lang w:val="it-IT"/>
        </w:rPr>
        <w:t>ufficio.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151FA3" w:rsidRPr="00E035C2" w:rsidTr="00311715">
        <w:trPr>
          <w:jc w:val="center"/>
        </w:trPr>
        <w:tc>
          <w:tcPr>
            <w:tcW w:w="2336" w:type="dxa"/>
          </w:tcPr>
          <w:p w:rsidR="00151FA3" w:rsidRPr="00E035C2" w:rsidRDefault="00151FA3" w:rsidP="00311715"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151FA3" w:rsidRPr="00E035C2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151FA3" w:rsidRPr="00E035C2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:rsidR="00151FA3" w:rsidRPr="00E035C2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è</w:t>
            </w:r>
          </w:p>
        </w:tc>
        <w:tc>
          <w:tcPr>
            <w:tcW w:w="2336" w:type="dxa"/>
          </w:tcPr>
          <w:p w:rsidR="00151FA3" w:rsidRPr="0090464C" w:rsidRDefault="009046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</w:t>
            </w:r>
            <w:r w:rsidR="008240C6"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iamo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sono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anno</w:t>
            </w:r>
          </w:p>
        </w:tc>
        <w:tc>
          <w:tcPr>
            <w:tcW w:w="2336" w:type="dxa"/>
          </w:tcPr>
          <w:p w:rsidR="00151FA3" w:rsidRPr="0090464C" w:rsidRDefault="009046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H</w:t>
            </w:r>
            <w:r w:rsidR="008240C6"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anno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abbiano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da</w:t>
            </w:r>
          </w:p>
        </w:tc>
        <w:tc>
          <w:tcPr>
            <w:tcW w:w="2336" w:type="dxa"/>
          </w:tcPr>
          <w:p w:rsidR="00151FA3" w:rsidRPr="0090464C" w:rsidRDefault="009046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dello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deve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dobbiamo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devono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all’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 l’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nell’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andiamo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andano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vanno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tabs>
                <w:tab w:val="left" w:pos="930"/>
                <w:tab w:val="center" w:pos="1060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incontrano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incontrono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incontrare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tabs>
                <w:tab w:val="left" w:pos="930"/>
                <w:tab w:val="center" w:pos="1060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</w:t>
            </w:r>
            <w:r w:rsidR="008240C6"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gli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sanno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</w:t>
            </w:r>
            <w:r w:rsidR="008240C6"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sape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vuole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voglie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vogliono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un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U</w:t>
            </w:r>
            <w:r w:rsidR="008240C6"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una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fresco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frescha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fresca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preferische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preferisca</w:t>
            </w:r>
          </w:p>
        </w:tc>
        <w:tc>
          <w:tcPr>
            <w:tcW w:w="2336" w:type="dxa"/>
          </w:tcPr>
          <w:p w:rsidR="00151FA3" w:rsidRPr="0090464C" w:rsidRDefault="008240C6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preferisce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pò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po’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può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bevano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bevono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berono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acqua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aqa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aqua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finirono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finiscono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finono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facciamo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facciano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fanno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passeggiata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viaggiata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scampagnata</w:t>
            </w:r>
          </w:p>
        </w:tc>
      </w:tr>
      <w:tr w:rsidR="00151FA3" w:rsidRPr="00AE2406" w:rsidTr="00311715">
        <w:trPr>
          <w:jc w:val="center"/>
        </w:trPr>
        <w:tc>
          <w:tcPr>
            <w:tcW w:w="2336" w:type="dxa"/>
          </w:tcPr>
          <w:p w:rsidR="00151FA3" w:rsidRPr="00AE2406" w:rsidRDefault="00151FA3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nello</w:t>
            </w:r>
          </w:p>
        </w:tc>
        <w:tc>
          <w:tcPr>
            <w:tcW w:w="2336" w:type="dxa"/>
          </w:tcPr>
          <w:p w:rsidR="00151FA3" w:rsidRPr="0090464C" w:rsidRDefault="009046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</w:t>
            </w:r>
            <w:r w:rsidR="00A11C4C"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</w:t>
            </w:r>
          </w:p>
        </w:tc>
        <w:tc>
          <w:tcPr>
            <w:tcW w:w="2336" w:type="dxa"/>
          </w:tcPr>
          <w:p w:rsidR="00151FA3" w:rsidRPr="0090464C" w:rsidRDefault="00A11C4C" w:rsidP="003117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90464C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nel</w:t>
            </w:r>
          </w:p>
        </w:tc>
      </w:tr>
    </w:tbl>
    <w:p w:rsidR="00151FA3" w:rsidRPr="00E035C2" w:rsidRDefault="00151FA3" w:rsidP="00151F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p w:rsidR="00AC1EC6" w:rsidRDefault="00AC1EC6"/>
    <w:sectPr w:rsidR="00AC1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151FA3"/>
    <w:rsid w:val="007A392D"/>
    <w:rsid w:val="008240C6"/>
    <w:rsid w:val="0090464C"/>
    <w:rsid w:val="00A11C4C"/>
    <w:rsid w:val="00AC1EC6"/>
    <w:rsid w:val="00EA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7</cp:revision>
  <dcterms:created xsi:type="dcterms:W3CDTF">2020-09-19T12:22:00Z</dcterms:created>
  <dcterms:modified xsi:type="dcterms:W3CDTF">2020-09-28T11:46:00Z</dcterms:modified>
</cp:coreProperties>
</file>